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5F74D6" w14:textId="77777777"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14:paraId="0312144E" w14:textId="77777777" w:rsidR="00832004" w:rsidRPr="002437C4" w:rsidRDefault="00832004" w:rsidP="00832004">
      <w:pPr>
        <w:pStyle w:val="Nadpis1"/>
        <w:jc w:val="center"/>
        <w:rPr>
          <w:sz w:val="20"/>
          <w:szCs w:val="20"/>
        </w:rPr>
      </w:pPr>
      <w:r w:rsidRPr="004250F6">
        <w:t>Krycí list nabídky</w:t>
      </w:r>
    </w:p>
    <w:p w14:paraId="67A1B0A7" w14:textId="77777777"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037712" w14:paraId="407F72E3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4102D8FA" w14:textId="77777777"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254AC54A" w14:textId="77777777" w:rsidR="0019479C" w:rsidRPr="00106FDF" w:rsidRDefault="00106FDF" w:rsidP="00106FD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06FDF">
              <w:rPr>
                <w:rFonts w:ascii="Arial" w:hAnsi="Arial" w:cs="Arial"/>
                <w:sz w:val="22"/>
                <w:szCs w:val="22"/>
              </w:rPr>
              <w:t>Vytyčování po pozemkových úpravách v okrese Svitavy, 2024</w:t>
            </w:r>
          </w:p>
        </w:tc>
      </w:tr>
      <w:tr w:rsidR="0019479C" w:rsidRPr="00037712" w14:paraId="40784424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7467417C" w14:textId="77777777" w:rsidR="0019479C" w:rsidRPr="00037712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384815C7" w14:textId="77777777" w:rsidR="0019479C" w:rsidRPr="00106FDF" w:rsidRDefault="00106FDF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106FDF">
              <w:rPr>
                <w:rFonts w:ascii="Arial" w:hAnsi="Arial" w:cs="Arial"/>
                <w:sz w:val="22"/>
                <w:szCs w:val="22"/>
              </w:rPr>
              <w:t>SP8208/2024-544202</w:t>
            </w:r>
          </w:p>
        </w:tc>
      </w:tr>
    </w:tbl>
    <w:p w14:paraId="60DAF28A" w14:textId="77777777"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4A9793B0" w14:textId="77777777"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14:paraId="048CF8B6" w14:textId="77777777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3409B4EF" w14:textId="77777777"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736F012C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A9B12D9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F2E1E2F" w14:textId="77777777"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1748B02B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7059C701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A2EF5A3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69229C8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7BADC2E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F345A0A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66F0208" w14:textId="77777777"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1F133ADD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41BC5A7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87A837D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14:paraId="68003063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FC5EBB4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26F033CE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06B4B89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A4D3BE6" w14:textId="77777777"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2FFFE303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309DFD49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5E1B46A9" w14:textId="77777777"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5772A340" w14:textId="77777777"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63EDB0A1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7DFBB28A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380AA978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0C14332B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EB237FD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BFD41A2" w14:textId="77777777"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7DCBB419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AC91188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250DBA53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61ADDD7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7FBD87C0" w14:textId="77777777"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0E0CBD06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AB1D972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33EFB558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19BC50AB" w14:textId="77777777"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686F8084" w14:textId="77777777"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 xml:space="preserve">Další dodavatel, podává – </w:t>
      </w:r>
      <w:proofErr w:type="spellStart"/>
      <w:r w:rsidR="00F7109E" w:rsidRPr="00037712">
        <w:rPr>
          <w:rFonts w:ascii="Arial" w:hAnsi="Arial" w:cs="Arial"/>
          <w:b/>
          <w:sz w:val="22"/>
          <w:szCs w:val="22"/>
        </w:rPr>
        <w:t>li</w:t>
      </w:r>
      <w:proofErr w:type="spellEnd"/>
      <w:r w:rsidR="00F7109E" w:rsidRPr="00037712">
        <w:rPr>
          <w:rFonts w:ascii="Arial" w:hAnsi="Arial" w:cs="Arial"/>
          <w:b/>
          <w:sz w:val="22"/>
          <w:szCs w:val="22"/>
        </w:rPr>
        <w:t xml:space="preserve">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14:paraId="2255A3DC" w14:textId="77777777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8A24456" w14:textId="77777777"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4245EC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1F66CDCF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A7BEA0A" w14:textId="77777777"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0ECE678A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6C621DE4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5F24C4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7B64FD9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1176A5D3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B2193F7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236200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4CDE7BD3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FC452D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79ABBF8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6AF1A2C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E411DE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7324EEFF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7979E263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2FF572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28C06F4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7BBBFEB0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53EEE9DF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0F8EFE3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773FA3FC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76269D4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426D541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5C6884F1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F82EC2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CA9E2A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025E2201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0C109D0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78A2387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4F3FED91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04B26F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E22270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2AB99D38" w14:textId="77777777" w:rsidR="00401929" w:rsidRDefault="00401929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501AADF4" w14:textId="77777777" w:rsidR="00401929" w:rsidRDefault="00401929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7C4E4DC8" w14:textId="77777777" w:rsidR="00401929" w:rsidRDefault="00401929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6289AC17" w14:textId="2A904907" w:rsidR="00511378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lastRenderedPageBreak/>
        <w:t>II. Nabídková cena (v Kč)</w:t>
      </w:r>
    </w:p>
    <w:tbl>
      <w:tblPr>
        <w:tblW w:w="9067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4531"/>
        <w:gridCol w:w="4536"/>
      </w:tblGrid>
      <w:tr w:rsidR="00401929" w:rsidRPr="00595E4B" w14:paraId="57783165" w14:textId="77777777" w:rsidTr="006478A3">
        <w:trPr>
          <w:trHeight w:val="510"/>
        </w:trPr>
        <w:tc>
          <w:tcPr>
            <w:tcW w:w="4531" w:type="dxa"/>
            <w:tcMar>
              <w:left w:w="85" w:type="dxa"/>
              <w:right w:w="85" w:type="dxa"/>
            </w:tcMar>
            <w:vAlign w:val="center"/>
          </w:tcPr>
          <w:p w14:paraId="118AAE45" w14:textId="77777777" w:rsidR="00401929" w:rsidRPr="00595E4B" w:rsidRDefault="00401929" w:rsidP="006478A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595E4B">
              <w:rPr>
                <w:rFonts w:ascii="Arial" w:hAnsi="Arial" w:cs="Arial"/>
                <w:sz w:val="22"/>
                <w:szCs w:val="22"/>
              </w:rPr>
              <w:t>Cena za 1 MJ (bez DPH)</w:t>
            </w:r>
          </w:p>
          <w:p w14:paraId="104C50BB" w14:textId="0DE1FA04" w:rsidR="00401929" w:rsidRPr="00595E4B" w:rsidRDefault="00401929" w:rsidP="006478A3">
            <w:pPr>
              <w:spacing w:line="276" w:lineRule="auto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595E4B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(pozn.: 1 MJ = 100 </w:t>
            </w:r>
            <w:proofErr w:type="spellStart"/>
            <w:r w:rsidRPr="00595E4B">
              <w:rPr>
                <w:rFonts w:ascii="Arial" w:hAnsi="Arial" w:cs="Arial"/>
                <w:i/>
                <w:iCs/>
                <w:sz w:val="22"/>
                <w:szCs w:val="22"/>
              </w:rPr>
              <w:t>bm</w:t>
            </w:r>
            <w:proofErr w:type="spellEnd"/>
            <w:r w:rsidRPr="00595E4B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vytyčované hranice</w:t>
            </w:r>
            <w:r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včetně stabilizace</w:t>
            </w:r>
            <w:r w:rsidRPr="00595E4B">
              <w:rPr>
                <w:rFonts w:ascii="Arial" w:hAnsi="Arial" w:cs="Arial"/>
                <w:i/>
                <w:iCs/>
                <w:sz w:val="22"/>
                <w:szCs w:val="22"/>
              </w:rPr>
              <w:t>)</w:t>
            </w:r>
          </w:p>
        </w:tc>
        <w:tc>
          <w:tcPr>
            <w:tcW w:w="4536" w:type="dxa"/>
            <w:tcMar>
              <w:left w:w="85" w:type="dxa"/>
              <w:right w:w="85" w:type="dxa"/>
            </w:tcMar>
            <w:vAlign w:val="center"/>
          </w:tcPr>
          <w:p w14:paraId="5AC1CA3B" w14:textId="77777777" w:rsidR="00401929" w:rsidRPr="00595E4B" w:rsidRDefault="00401929" w:rsidP="006478A3">
            <w:pPr>
              <w:spacing w:line="276" w:lineRule="auto"/>
              <w:ind w:right="1473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01929" w:rsidRPr="00595E4B" w14:paraId="331C3D7B" w14:textId="77777777" w:rsidTr="006478A3">
        <w:trPr>
          <w:trHeight w:val="510"/>
        </w:trPr>
        <w:tc>
          <w:tcPr>
            <w:tcW w:w="4531" w:type="dxa"/>
            <w:tcMar>
              <w:left w:w="85" w:type="dxa"/>
              <w:right w:w="85" w:type="dxa"/>
            </w:tcMar>
            <w:vAlign w:val="center"/>
          </w:tcPr>
          <w:p w14:paraId="390BC21D" w14:textId="5B3DC6A6" w:rsidR="00401929" w:rsidRPr="00595E4B" w:rsidRDefault="00401929" w:rsidP="006478A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Nabídková cena celkem (7</w:t>
            </w:r>
            <w:r w:rsidR="005127CD">
              <w:rPr>
                <w:rFonts w:ascii="Arial" w:hAnsi="Arial" w:cs="Arial"/>
                <w:sz w:val="22"/>
                <w:szCs w:val="22"/>
              </w:rPr>
              <w:t>1</w:t>
            </w:r>
            <w:r>
              <w:rPr>
                <w:rFonts w:ascii="Arial" w:hAnsi="Arial" w:cs="Arial"/>
                <w:sz w:val="22"/>
                <w:szCs w:val="22"/>
              </w:rPr>
              <w:t xml:space="preserve"> MJ) bez DPH</w:t>
            </w:r>
          </w:p>
        </w:tc>
        <w:tc>
          <w:tcPr>
            <w:tcW w:w="4536" w:type="dxa"/>
            <w:tcMar>
              <w:left w:w="85" w:type="dxa"/>
              <w:right w:w="85" w:type="dxa"/>
            </w:tcMar>
            <w:vAlign w:val="center"/>
          </w:tcPr>
          <w:p w14:paraId="1322A4E2" w14:textId="77777777" w:rsidR="00401929" w:rsidRPr="00595E4B" w:rsidRDefault="00401929" w:rsidP="006478A3">
            <w:pPr>
              <w:spacing w:line="276" w:lineRule="auto"/>
              <w:ind w:right="1473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01929" w:rsidRPr="00595E4B" w14:paraId="5829882C" w14:textId="77777777" w:rsidTr="006478A3">
        <w:trPr>
          <w:trHeight w:val="510"/>
        </w:trPr>
        <w:tc>
          <w:tcPr>
            <w:tcW w:w="4531" w:type="dxa"/>
            <w:tcMar>
              <w:left w:w="85" w:type="dxa"/>
              <w:right w:w="85" w:type="dxa"/>
            </w:tcMar>
            <w:vAlign w:val="center"/>
          </w:tcPr>
          <w:p w14:paraId="5D6F672E" w14:textId="77777777" w:rsidR="00401929" w:rsidRDefault="00401929" w:rsidP="006478A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DPH 21 %</w:t>
            </w:r>
          </w:p>
        </w:tc>
        <w:tc>
          <w:tcPr>
            <w:tcW w:w="4536" w:type="dxa"/>
            <w:tcMar>
              <w:left w:w="85" w:type="dxa"/>
              <w:right w:w="85" w:type="dxa"/>
            </w:tcMar>
            <w:vAlign w:val="center"/>
          </w:tcPr>
          <w:p w14:paraId="15D64534" w14:textId="77777777" w:rsidR="00401929" w:rsidRPr="00595E4B" w:rsidRDefault="00401929" w:rsidP="006478A3">
            <w:pPr>
              <w:spacing w:line="276" w:lineRule="auto"/>
              <w:ind w:right="1473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01929" w:rsidRPr="00595E4B" w14:paraId="5CDA64F8" w14:textId="77777777" w:rsidTr="006478A3">
        <w:trPr>
          <w:trHeight w:val="510"/>
        </w:trPr>
        <w:tc>
          <w:tcPr>
            <w:tcW w:w="4531" w:type="dxa"/>
            <w:tcMar>
              <w:left w:w="85" w:type="dxa"/>
              <w:right w:w="85" w:type="dxa"/>
            </w:tcMar>
            <w:vAlign w:val="center"/>
          </w:tcPr>
          <w:p w14:paraId="4C59E73C" w14:textId="01F63803" w:rsidR="00401929" w:rsidRDefault="00401929" w:rsidP="006478A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  <w:tc>
          <w:tcPr>
            <w:tcW w:w="4536" w:type="dxa"/>
            <w:tcMar>
              <w:left w:w="85" w:type="dxa"/>
              <w:right w:w="85" w:type="dxa"/>
            </w:tcMar>
            <w:vAlign w:val="center"/>
          </w:tcPr>
          <w:p w14:paraId="3008CE2D" w14:textId="77777777" w:rsidR="00401929" w:rsidRPr="00595E4B" w:rsidRDefault="00401929" w:rsidP="006478A3">
            <w:pPr>
              <w:spacing w:line="276" w:lineRule="auto"/>
              <w:ind w:right="1473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1606904" w14:textId="77777777" w:rsidR="00401929" w:rsidRPr="00037712" w:rsidRDefault="00401929" w:rsidP="00401929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14:paraId="706026DC" w14:textId="77777777" w:rsidR="00FF677D" w:rsidRPr="00037712" w:rsidRDefault="00FF677D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33BFAA67" w14:textId="77777777" w:rsidR="00BA7E8C" w:rsidRPr="00037712" w:rsidRDefault="00B075F3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</w:t>
      </w:r>
      <w:r w:rsidR="00106FDF">
        <w:rPr>
          <w:rFonts w:ascii="Arial" w:hAnsi="Arial" w:cs="Arial"/>
          <w:b/>
          <w:sz w:val="22"/>
          <w:szCs w:val="22"/>
        </w:rPr>
        <w:t>II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</w:t>
      </w:r>
      <w:proofErr w:type="gramStart"/>
      <w:r w:rsidR="00BA7E8C" w:rsidRPr="00037712">
        <w:rPr>
          <w:rFonts w:ascii="Arial" w:hAnsi="Arial" w:cs="Arial"/>
          <w:b/>
          <w:sz w:val="22"/>
          <w:szCs w:val="22"/>
        </w:rPr>
        <w:t>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503EFD" w:rsidRPr="00037712">
        <w:rPr>
          <w:rFonts w:ascii="Arial" w:hAnsi="Arial" w:cs="Arial"/>
          <w:b/>
          <w:sz w:val="22"/>
          <w:szCs w:val="22"/>
        </w:rPr>
        <w:t>-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  <w:proofErr w:type="gramEnd"/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14:paraId="5D8FEB20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AF8FB3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CCA905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20F991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4B70F87F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47FA049E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14:paraId="15E06067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53C20A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EBCEA47" w14:textId="77777777"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074705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1E06D5E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0748FB6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5717F142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BDF10A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78FC512" w14:textId="77777777"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187FF9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963D76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64A9A8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73A0379B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4C8F493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FF9A85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7BAE84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86D656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17D8CF9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4B2E2DDF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482232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F8B7418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3F1B04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A03B16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AB9F66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51A74660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45A2B23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D9C62B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382F14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116FD80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0ABEB80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40D39828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943BC8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6A5215F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7FE238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BA6197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E2A88E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647DBE4F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08108E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13E6B1E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2A02D6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25FA712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13D4C45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5AD48A6E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46FAC21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CF449E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2C37463" w14:textId="77777777"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F54DB8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5766A2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26CF7375" w14:textId="77777777"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7F8D0CA4" w14:textId="77777777" w:rsidR="00BA7E8C" w:rsidRPr="00037712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037712">
        <w:rPr>
          <w:rFonts w:ascii="Arial" w:hAnsi="Arial" w:cs="Arial"/>
          <w:b/>
          <w:sz w:val="22"/>
          <w:szCs w:val="22"/>
        </w:rPr>
        <w:t xml:space="preserve">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037712">
        <w:rPr>
          <w:rFonts w:ascii="Arial" w:hAnsi="Arial" w:cs="Arial"/>
          <w:b/>
          <w:sz w:val="22"/>
          <w:szCs w:val="22"/>
        </w:rPr>
        <w:t>pod</w:t>
      </w:r>
      <w:r w:rsidRPr="00037712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037712">
        <w:rPr>
          <w:rFonts w:ascii="Arial" w:hAnsi="Arial" w:cs="Arial"/>
          <w:b/>
          <w:sz w:val="22"/>
          <w:szCs w:val="22"/>
        </w:rPr>
        <w:t>poddodavatele</w:t>
      </w:r>
      <w:r w:rsidRPr="00037712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14:paraId="612AF82C" w14:textId="77777777"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487F8EEB" w14:textId="77777777"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14:paraId="609AAC87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28D9AB1C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41861282" w14:textId="77777777"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4F80EE0D" w14:textId="77777777"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203946FC" w14:textId="77777777"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14:paraId="5064F85A" w14:textId="77777777"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17D16D" w14:textId="77777777" w:rsidR="00561870" w:rsidRDefault="00561870" w:rsidP="008E4AD5">
      <w:r>
        <w:separator/>
      </w:r>
    </w:p>
  </w:endnote>
  <w:endnote w:type="continuationSeparator" w:id="0">
    <w:p w14:paraId="33B0170F" w14:textId="77777777" w:rsidR="00561870" w:rsidRDefault="0056187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F15539" w14:textId="77777777"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4493D9" w14:textId="77777777"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45E8C9B8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53520B" w14:textId="77777777"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98877C" w14:textId="77777777" w:rsidR="00561870" w:rsidRDefault="00561870" w:rsidP="008E4AD5">
      <w:r>
        <w:separator/>
      </w:r>
    </w:p>
  </w:footnote>
  <w:footnote w:type="continuationSeparator" w:id="0">
    <w:p w14:paraId="19ED3909" w14:textId="77777777" w:rsidR="00561870" w:rsidRDefault="0056187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A3CB42" w14:textId="77777777"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377327" w14:textId="77777777" w:rsidR="00F34DD4" w:rsidRDefault="00F34DD4">
    <w:pPr>
      <w:pStyle w:val="Zhlav"/>
    </w:pPr>
  </w:p>
  <w:p w14:paraId="18494EAD" w14:textId="77777777"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B61305" w14:textId="77777777"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574321964">
    <w:abstractNumId w:val="30"/>
  </w:num>
  <w:num w:numId="2" w16cid:durableId="579141886">
    <w:abstractNumId w:val="41"/>
  </w:num>
  <w:num w:numId="3" w16cid:durableId="1664774877">
    <w:abstractNumId w:val="29"/>
  </w:num>
  <w:num w:numId="4" w16cid:durableId="318921199">
    <w:abstractNumId w:val="33"/>
  </w:num>
  <w:num w:numId="5" w16cid:durableId="1940327314">
    <w:abstractNumId w:val="27"/>
  </w:num>
  <w:num w:numId="6" w16cid:durableId="125898496">
    <w:abstractNumId w:val="12"/>
  </w:num>
  <w:num w:numId="7" w16cid:durableId="1332441861">
    <w:abstractNumId w:val="35"/>
  </w:num>
  <w:num w:numId="8" w16cid:durableId="1640769453">
    <w:abstractNumId w:val="19"/>
  </w:num>
  <w:num w:numId="9" w16cid:durableId="1843202587">
    <w:abstractNumId w:val="15"/>
  </w:num>
  <w:num w:numId="10" w16cid:durableId="1367291329">
    <w:abstractNumId w:val="40"/>
  </w:num>
  <w:num w:numId="11" w16cid:durableId="1524858686">
    <w:abstractNumId w:val="39"/>
  </w:num>
  <w:num w:numId="12" w16cid:durableId="1092815565">
    <w:abstractNumId w:val="4"/>
  </w:num>
  <w:num w:numId="13" w16cid:durableId="78095397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370106002">
    <w:abstractNumId w:val="28"/>
  </w:num>
  <w:num w:numId="15" w16cid:durableId="1388260364">
    <w:abstractNumId w:val="17"/>
  </w:num>
  <w:num w:numId="16" w16cid:durableId="387656006">
    <w:abstractNumId w:val="24"/>
  </w:num>
  <w:num w:numId="17" w16cid:durableId="1387993203">
    <w:abstractNumId w:val="43"/>
  </w:num>
  <w:num w:numId="18" w16cid:durableId="1426610318">
    <w:abstractNumId w:val="37"/>
  </w:num>
  <w:num w:numId="19" w16cid:durableId="590816831">
    <w:abstractNumId w:val="14"/>
  </w:num>
  <w:num w:numId="20" w16cid:durableId="1009214908">
    <w:abstractNumId w:val="9"/>
  </w:num>
  <w:num w:numId="21" w16cid:durableId="491869122">
    <w:abstractNumId w:val="8"/>
  </w:num>
  <w:num w:numId="22" w16cid:durableId="493685526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441219334">
    <w:abstractNumId w:val="5"/>
  </w:num>
  <w:num w:numId="24" w16cid:durableId="1866019837">
    <w:abstractNumId w:val="18"/>
  </w:num>
  <w:num w:numId="25" w16cid:durableId="1232034445">
    <w:abstractNumId w:val="11"/>
  </w:num>
  <w:num w:numId="26" w16cid:durableId="942152748">
    <w:abstractNumId w:val="16"/>
  </w:num>
  <w:num w:numId="27" w16cid:durableId="979650721">
    <w:abstractNumId w:val="10"/>
  </w:num>
  <w:num w:numId="28" w16cid:durableId="1459952556">
    <w:abstractNumId w:val="7"/>
  </w:num>
  <w:num w:numId="29" w16cid:durableId="1035621936">
    <w:abstractNumId w:val="3"/>
  </w:num>
  <w:num w:numId="30" w16cid:durableId="1543861364">
    <w:abstractNumId w:val="36"/>
  </w:num>
  <w:num w:numId="31" w16cid:durableId="813256367">
    <w:abstractNumId w:val="32"/>
  </w:num>
  <w:num w:numId="32" w16cid:durableId="260995509">
    <w:abstractNumId w:val="25"/>
  </w:num>
  <w:num w:numId="33" w16cid:durableId="1820658170">
    <w:abstractNumId w:val="13"/>
  </w:num>
  <w:num w:numId="34" w16cid:durableId="1535343035">
    <w:abstractNumId w:val="23"/>
  </w:num>
  <w:num w:numId="35" w16cid:durableId="1304041167">
    <w:abstractNumId w:val="0"/>
  </w:num>
  <w:num w:numId="36" w16cid:durableId="1341736777">
    <w:abstractNumId w:val="2"/>
  </w:num>
  <w:num w:numId="37" w16cid:durableId="1411006557">
    <w:abstractNumId w:val="21"/>
  </w:num>
  <w:num w:numId="38" w16cid:durableId="1156461686">
    <w:abstractNumId w:val="22"/>
  </w:num>
  <w:num w:numId="39" w16cid:durableId="786313222">
    <w:abstractNumId w:val="6"/>
  </w:num>
  <w:num w:numId="40" w16cid:durableId="947855733">
    <w:abstractNumId w:val="45"/>
  </w:num>
  <w:num w:numId="41" w16cid:durableId="194839288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885605852">
    <w:abstractNumId w:val="42"/>
  </w:num>
  <w:num w:numId="43" w16cid:durableId="1376588478">
    <w:abstractNumId w:val="20"/>
  </w:num>
  <w:num w:numId="44" w16cid:durableId="1803227256">
    <w:abstractNumId w:val="38"/>
  </w:num>
  <w:num w:numId="45" w16cid:durableId="1523591574">
    <w:abstractNumId w:val="26"/>
  </w:num>
  <w:num w:numId="46" w16cid:durableId="80878984">
    <w:abstractNumId w:val="31"/>
  </w:num>
  <w:num w:numId="47" w16cid:durableId="2081707718">
    <w:abstractNumId w:val="1"/>
  </w:num>
  <w:num w:numId="48" w16cid:durableId="1713575214">
    <w:abstractNumId w:val="34"/>
  </w:num>
  <w:num w:numId="49" w16cid:durableId="164900017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06FDF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7885"/>
    <w:rsid w:val="00401929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0608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27CD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7C9CAEAD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407D18-3FD4-4F10-9B62-72C5598E6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289</Words>
  <Characters>1820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Šimek Miloš Ing.</cp:lastModifiedBy>
  <cp:revision>5</cp:revision>
  <cp:lastPrinted>2012-03-30T11:12:00Z</cp:lastPrinted>
  <dcterms:created xsi:type="dcterms:W3CDTF">2024-08-19T14:10:00Z</dcterms:created>
  <dcterms:modified xsi:type="dcterms:W3CDTF">2024-08-20T08:33:00Z</dcterms:modified>
</cp:coreProperties>
</file>